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228C" w14:textId="427FFCE8" w:rsidR="00CB4388" w:rsidRPr="00843181" w:rsidRDefault="00CB4388" w:rsidP="00CB4388">
      <w:pPr>
        <w:rPr>
          <w:rFonts w:ascii="Times New Roman" w:hAnsi="Times New Roman" w:cs="Times New Roman"/>
          <w:sz w:val="24"/>
          <w:szCs w:val="24"/>
        </w:rPr>
      </w:pP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 xml:space="preserve">Krzemieniewo, dnia </w:t>
      </w:r>
      <w:r>
        <w:rPr>
          <w:rFonts w:ascii="Times New Roman" w:hAnsi="Times New Roman" w:cs="Times New Roman"/>
          <w:sz w:val="24"/>
          <w:szCs w:val="24"/>
        </w:rPr>
        <w:t>20 stycznia 2025</w:t>
      </w:r>
      <w:r w:rsidRPr="00843181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69650DE1" w14:textId="77777777" w:rsidR="00CB4388" w:rsidRPr="00843181" w:rsidRDefault="00CB4388" w:rsidP="00CB4388">
      <w:pPr>
        <w:rPr>
          <w:rFonts w:ascii="Times New Roman" w:hAnsi="Times New Roman" w:cs="Times New Roman"/>
          <w:sz w:val="24"/>
          <w:szCs w:val="24"/>
        </w:rPr>
      </w:pPr>
    </w:p>
    <w:p w14:paraId="64D25358" w14:textId="77777777" w:rsidR="00CB4388" w:rsidRPr="00843181" w:rsidRDefault="00CB4388" w:rsidP="00CB4388">
      <w:pPr>
        <w:rPr>
          <w:rFonts w:ascii="Times New Roman" w:hAnsi="Times New Roman" w:cs="Times New Roman"/>
          <w:sz w:val="24"/>
          <w:szCs w:val="24"/>
        </w:rPr>
      </w:pPr>
    </w:p>
    <w:p w14:paraId="73D4324E" w14:textId="77777777" w:rsidR="00CB4388" w:rsidRPr="00843181" w:rsidRDefault="00CB4388" w:rsidP="00CB4388">
      <w:pPr>
        <w:rPr>
          <w:rFonts w:ascii="Times New Roman" w:hAnsi="Times New Roman" w:cs="Times New Roman"/>
          <w:sz w:val="24"/>
          <w:szCs w:val="24"/>
        </w:rPr>
      </w:pPr>
    </w:p>
    <w:p w14:paraId="2E9AC449" w14:textId="6C89EBBB" w:rsidR="00CB4388" w:rsidRPr="00BE673D" w:rsidRDefault="00CB4388" w:rsidP="00CB43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843181">
        <w:rPr>
          <w:rFonts w:ascii="Times New Roman" w:hAnsi="Times New Roman" w:cs="Times New Roman"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Sz. P.</w:t>
      </w:r>
    </w:p>
    <w:p w14:paraId="100CEB71" w14:textId="6A417748" w:rsidR="00CB4388" w:rsidRPr="00BE673D" w:rsidRDefault="00CB4388" w:rsidP="00CB4388">
      <w:pPr>
        <w:spacing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BE673D">
        <w:rPr>
          <w:rFonts w:ascii="Times New Roman" w:hAnsi="Times New Roman" w:cs="Times New Roman"/>
          <w:b/>
          <w:bCs/>
          <w:sz w:val="24"/>
          <w:szCs w:val="24"/>
        </w:rPr>
        <w:t>Mirosława Krysztofiaka</w:t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>Przewodniczącego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>Rady Gminy Krzemieniewo</w:t>
      </w:r>
    </w:p>
    <w:p w14:paraId="5AB117DB" w14:textId="1F911006" w:rsidR="00CB4388" w:rsidRPr="00BE673D" w:rsidRDefault="00CB4388" w:rsidP="00CB43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673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6ED1A2D" w14:textId="77777777" w:rsidR="00CB4388" w:rsidRDefault="00CB4388" w:rsidP="00CB4388">
      <w:pPr>
        <w:rPr>
          <w:rFonts w:ascii="Times New Roman" w:hAnsi="Times New Roman" w:cs="Times New Roman"/>
          <w:sz w:val="24"/>
          <w:szCs w:val="24"/>
        </w:rPr>
      </w:pPr>
    </w:p>
    <w:p w14:paraId="61122695" w14:textId="77777777" w:rsidR="00CB4388" w:rsidRDefault="00CB4388" w:rsidP="00CB4388">
      <w:pPr>
        <w:rPr>
          <w:rFonts w:ascii="Times New Roman" w:hAnsi="Times New Roman" w:cs="Times New Roman"/>
          <w:sz w:val="24"/>
          <w:szCs w:val="24"/>
        </w:rPr>
      </w:pPr>
    </w:p>
    <w:p w14:paraId="105F1419" w14:textId="77777777" w:rsidR="00CB4388" w:rsidRPr="001356D0" w:rsidRDefault="00CB4388" w:rsidP="00CB43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6D0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2A92C120" w14:textId="77777777" w:rsidR="00CB4388" w:rsidRDefault="00CB4388" w:rsidP="00CB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7AB63" w14:textId="25876F08" w:rsidR="00CB4388" w:rsidRPr="00CB4388" w:rsidRDefault="00CB4388" w:rsidP="00CB4388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CB4388">
        <w:rPr>
          <w:rFonts w:ascii="Times New Roman" w:hAnsi="Times New Roman" w:cs="Times New Roman"/>
        </w:rPr>
        <w:t xml:space="preserve">Działając na podstawie art. 20 ust 5 ustawy z dnia 8 marca 1990 r., o samorządzie gminnym wnoszę o </w:t>
      </w:r>
      <w:r w:rsidRPr="00CB4388">
        <w:rPr>
          <w:rFonts w:ascii="Times New Roman" w:hAnsi="Times New Roman" w:cs="Times New Roman"/>
        </w:rPr>
        <w:t>wykreślenie z</w:t>
      </w:r>
      <w:r w:rsidRPr="00CB4388">
        <w:rPr>
          <w:rFonts w:ascii="Times New Roman" w:hAnsi="Times New Roman" w:cs="Times New Roman"/>
        </w:rPr>
        <w:t xml:space="preserve"> porządku obrad </w:t>
      </w:r>
      <w:r w:rsidRPr="00CB4388">
        <w:rPr>
          <w:rFonts w:ascii="Times New Roman" w:hAnsi="Times New Roman" w:cs="Times New Roman"/>
        </w:rPr>
        <w:t xml:space="preserve">IX </w:t>
      </w:r>
      <w:r w:rsidRPr="00CB4388">
        <w:rPr>
          <w:rFonts w:ascii="Times New Roman" w:hAnsi="Times New Roman" w:cs="Times New Roman"/>
        </w:rPr>
        <w:t xml:space="preserve">Sesji Rady Gminy Krzemieniewo zaplanowanej na dzień </w:t>
      </w:r>
      <w:r>
        <w:rPr>
          <w:rFonts w:ascii="Times New Roman" w:hAnsi="Times New Roman" w:cs="Times New Roman"/>
        </w:rPr>
        <w:br/>
      </w:r>
      <w:r w:rsidRPr="00CB4388">
        <w:rPr>
          <w:rFonts w:ascii="Times New Roman" w:hAnsi="Times New Roman" w:cs="Times New Roman"/>
        </w:rPr>
        <w:t>27 stycznia 2025</w:t>
      </w:r>
      <w:r w:rsidRPr="00CB4388">
        <w:rPr>
          <w:rFonts w:ascii="Times New Roman" w:hAnsi="Times New Roman" w:cs="Times New Roman"/>
        </w:rPr>
        <w:t xml:space="preserve"> r., projektu uchwały w sprawie </w:t>
      </w:r>
      <w:r w:rsidRPr="00CB4388">
        <w:rPr>
          <w:rFonts w:ascii="Times New Roman" w:hAnsi="Times New Roman" w:cs="Times New Roman"/>
        </w:rPr>
        <w:t>„</w:t>
      </w:r>
      <w:r w:rsidRPr="00CB4388">
        <w:rPr>
          <w:rFonts w:ascii="Times New Roman" w:hAnsi="Times New Roman" w:cs="Times New Roman"/>
          <w:b/>
          <w:bCs/>
        </w:rPr>
        <w:t>Podjęci</w:t>
      </w:r>
      <w:r w:rsidRPr="00CB4388">
        <w:rPr>
          <w:rFonts w:ascii="Times New Roman" w:hAnsi="Times New Roman" w:cs="Times New Roman"/>
          <w:b/>
          <w:bCs/>
        </w:rPr>
        <w:t>a</w:t>
      </w:r>
      <w:r w:rsidRPr="00CB4388">
        <w:rPr>
          <w:rFonts w:ascii="Times New Roman" w:hAnsi="Times New Roman" w:cs="Times New Roman"/>
          <w:b/>
          <w:bCs/>
        </w:rPr>
        <w:t xml:space="preserve"> uchwały w sprawie zasad udzielania </w:t>
      </w:r>
      <w:r>
        <w:rPr>
          <w:rFonts w:ascii="Times New Roman" w:hAnsi="Times New Roman" w:cs="Times New Roman"/>
          <w:b/>
          <w:bCs/>
        </w:rPr>
        <w:br/>
      </w:r>
      <w:r w:rsidRPr="00CB4388">
        <w:rPr>
          <w:rFonts w:ascii="Times New Roman" w:hAnsi="Times New Roman" w:cs="Times New Roman"/>
          <w:b/>
          <w:bCs/>
        </w:rPr>
        <w:t>i rozliczania dotacji celowej na dofinansowanie przedsięwzięć polegających na budowie przydomowych oczyszczalni ścieków (druk nr 76</w:t>
      </w:r>
      <w:r w:rsidRPr="00CB4388">
        <w:rPr>
          <w:rFonts w:ascii="Times New Roman" w:hAnsi="Times New Roman" w:cs="Times New Roman"/>
          <w:b/>
          <w:bCs/>
        </w:rPr>
        <w:t>)</w:t>
      </w:r>
      <w:r w:rsidRPr="00CB4388">
        <w:rPr>
          <w:rFonts w:ascii="Times New Roman" w:hAnsi="Times New Roman" w:cs="Times New Roman"/>
          <w:b/>
          <w:bCs/>
        </w:rPr>
        <w:t>.</w:t>
      </w:r>
    </w:p>
    <w:p w14:paraId="5046C8BC" w14:textId="356F757C" w:rsidR="00CB4388" w:rsidRPr="009E74AC" w:rsidRDefault="00CB4388" w:rsidP="00CB43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88">
        <w:rPr>
          <w:rFonts w:ascii="Times New Roman" w:hAnsi="Times New Roman" w:cs="Times New Roman"/>
        </w:rPr>
        <w:t xml:space="preserve">Wniosek motywuję tym, iż </w:t>
      </w:r>
      <w:r w:rsidRPr="00CB4388">
        <w:rPr>
          <w:rFonts w:ascii="Times New Roman" w:hAnsi="Times New Roman" w:cs="Times New Roman"/>
        </w:rPr>
        <w:t>projekt uchwały nie został zaopiniowany przez wszystkie instytucje wskazane przepisami prawa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5817A" w14:textId="77777777" w:rsidR="00CB4388" w:rsidRDefault="00CB4388" w:rsidP="00CB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C4D533" w14:textId="77777777" w:rsidR="00CB4388" w:rsidRPr="00CB4388" w:rsidRDefault="00CB4388" w:rsidP="00CB4388">
      <w:pPr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CB4388">
        <w:rPr>
          <w:rFonts w:ascii="Times New Roman" w:hAnsi="Times New Roman" w:cs="Times New Roman"/>
        </w:rPr>
        <w:t>Z wyrazami szacunku</w:t>
      </w:r>
    </w:p>
    <w:p w14:paraId="1F33E1FE" w14:textId="77777777" w:rsidR="00CB4388" w:rsidRPr="00843181" w:rsidRDefault="00CB4388" w:rsidP="00CB43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1864C" w14:textId="77777777" w:rsidR="00CB4388" w:rsidRDefault="00CB4388" w:rsidP="00CB4388"/>
    <w:p w14:paraId="3239CDDA" w14:textId="77777777" w:rsidR="00CB4388" w:rsidRDefault="00CB4388" w:rsidP="00CB4388"/>
    <w:p w14:paraId="332890EE" w14:textId="77777777" w:rsidR="00BD35BA" w:rsidRDefault="00BD35BA"/>
    <w:sectPr w:rsidR="00BD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88"/>
    <w:rsid w:val="000116F9"/>
    <w:rsid w:val="002C7FD7"/>
    <w:rsid w:val="008977FF"/>
    <w:rsid w:val="00BD35BA"/>
    <w:rsid w:val="00CB4388"/>
    <w:rsid w:val="00D9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F6FF"/>
  <w15:chartTrackingRefBased/>
  <w15:docId w15:val="{34CE0984-1DF9-4A22-BD41-B58EDD02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38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4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3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3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3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3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3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3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B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B4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3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B43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38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B43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3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3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Masztalerz</dc:creator>
  <cp:keywords/>
  <dc:description/>
  <cp:lastModifiedBy>Ewelina Masztalerz</cp:lastModifiedBy>
  <cp:revision>1</cp:revision>
  <cp:lastPrinted>2025-02-19T07:41:00Z</cp:lastPrinted>
  <dcterms:created xsi:type="dcterms:W3CDTF">2025-02-19T07:36:00Z</dcterms:created>
  <dcterms:modified xsi:type="dcterms:W3CDTF">2025-02-19T07:42:00Z</dcterms:modified>
</cp:coreProperties>
</file>